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CCFF">
    <v:background id="_x0000_s1025" o:bwmode="white" fillcolor="#ccf">
      <v:fill r:id="rId4" o:title="Papel bouquet" type="tile"/>
    </v:background>
  </w:background>
  <w:body>
    <w:p w:rsidR="001F53C4" w:rsidRPr="003D33C0" w:rsidRDefault="0018553C" w:rsidP="00A307AF">
      <w:pPr>
        <w:spacing w:after="0" w:line="240" w:lineRule="auto"/>
        <w:jc w:val="center"/>
        <w:rPr>
          <w:rFonts w:ascii="Segoe Print" w:hAnsi="Segoe Print"/>
          <w:b/>
          <w:sz w:val="48"/>
        </w:rPr>
      </w:pPr>
      <w:r w:rsidRPr="003D33C0">
        <w:rPr>
          <w:rFonts w:ascii="Segoe Print" w:hAnsi="Segoe Print"/>
          <w:b/>
          <w:sz w:val="48"/>
        </w:rPr>
        <w:t>Tema 1: Conceptos Generales</w:t>
      </w:r>
    </w:p>
    <w:p w:rsidR="003D33C0" w:rsidRDefault="003D33C0" w:rsidP="00A307AF">
      <w:pPr>
        <w:spacing w:after="0" w:line="240" w:lineRule="auto"/>
        <w:rPr>
          <w:rFonts w:ascii="Segoe Print" w:hAnsi="Segoe Print"/>
          <w:b/>
        </w:rPr>
      </w:pPr>
    </w:p>
    <w:p w:rsidR="0018553C" w:rsidRDefault="00B70703" w:rsidP="003D33C0">
      <w:pPr>
        <w:pStyle w:val="Ttulo"/>
      </w:pPr>
      <w:r w:rsidRPr="008877C3">
        <w:t>¿Qué son las relaciones Interpersonales?</w:t>
      </w:r>
    </w:p>
    <w:p w:rsidR="00A307AF" w:rsidRDefault="00A307AF" w:rsidP="00A307AF">
      <w:pPr>
        <w:spacing w:after="0" w:line="240" w:lineRule="auto"/>
        <w:rPr>
          <w:rFonts w:ascii="Segoe Print" w:hAnsi="Segoe Print"/>
          <w:b/>
        </w:rPr>
      </w:pPr>
    </w:p>
    <w:p w:rsidR="00607016" w:rsidRPr="003D33C0" w:rsidRDefault="00607016" w:rsidP="00607016">
      <w:pPr>
        <w:spacing w:after="0" w:line="240" w:lineRule="auto"/>
        <w:jc w:val="both"/>
        <w:rPr>
          <w:rFonts w:ascii="Segoe Print" w:hAnsi="Segoe Print"/>
          <w:b/>
          <w:sz w:val="28"/>
        </w:rPr>
      </w:pPr>
      <w:r w:rsidRPr="003D33C0">
        <w:rPr>
          <w:rFonts w:ascii="Segoe Print" w:hAnsi="Segoe Print"/>
          <w:b/>
          <w:sz w:val="28"/>
        </w:rPr>
        <w:t>A manera definición  se presenta la siguiente: Es la habilidad con la cual nacemos, la que debemos desarrollar y perfeccionar durante toda nuestra vida, para que cada día sea lo mejor posible. (</w:t>
      </w:r>
      <w:proofErr w:type="spellStart"/>
      <w:r w:rsidRPr="003D33C0">
        <w:rPr>
          <w:rFonts w:ascii="Segoe Print" w:hAnsi="Segoe Print"/>
          <w:b/>
          <w:sz w:val="28"/>
        </w:rPr>
        <w:t>Toncoso</w:t>
      </w:r>
      <w:proofErr w:type="spellEnd"/>
      <w:r w:rsidRPr="003D33C0">
        <w:rPr>
          <w:rFonts w:ascii="Segoe Print" w:hAnsi="Segoe Print"/>
          <w:b/>
          <w:sz w:val="28"/>
        </w:rPr>
        <w:t>, P en Collins, 2014p.62)</w:t>
      </w:r>
    </w:p>
    <w:p w:rsidR="00607016" w:rsidRPr="003D33C0" w:rsidRDefault="00607016" w:rsidP="00A307AF">
      <w:pPr>
        <w:spacing w:after="0" w:line="240" w:lineRule="auto"/>
        <w:rPr>
          <w:rFonts w:ascii="Segoe Print" w:hAnsi="Segoe Print"/>
          <w:b/>
          <w:sz w:val="28"/>
        </w:rPr>
      </w:pPr>
    </w:p>
    <w:p w:rsidR="002E125C" w:rsidRPr="003D33C0" w:rsidRDefault="002E125C" w:rsidP="00A307AF">
      <w:pPr>
        <w:spacing w:after="0" w:line="240" w:lineRule="auto"/>
        <w:jc w:val="both"/>
        <w:rPr>
          <w:rFonts w:ascii="Segoe Print" w:hAnsi="Segoe Print" w:cs="Arial"/>
          <w:b/>
          <w:sz w:val="32"/>
          <w:szCs w:val="24"/>
        </w:rPr>
      </w:pPr>
      <w:r w:rsidRPr="003D33C0">
        <w:rPr>
          <w:rFonts w:ascii="Segoe Print" w:hAnsi="Segoe Print" w:cs="Arial"/>
          <w:b/>
          <w:sz w:val="32"/>
          <w:szCs w:val="24"/>
        </w:rPr>
        <w:t>Las relaciones interpersonales son una necesidad para todos los grupos de personas e individuos. Donde se encuentran involucr</w:t>
      </w:r>
      <w:r w:rsidR="001F7B2F" w:rsidRPr="003D33C0">
        <w:rPr>
          <w:rFonts w:ascii="Segoe Print" w:hAnsi="Segoe Print" w:cs="Arial"/>
          <w:b/>
          <w:sz w:val="32"/>
          <w:szCs w:val="24"/>
        </w:rPr>
        <w:t>adas las necesidades afectivas que son tres: carestía de contacto físico, de intimidad y de partencia a un grupo. Si estas no se cumplen pueden generar enfermedad y aislamiento.</w:t>
      </w:r>
    </w:p>
    <w:p w:rsidR="001F7B2F" w:rsidRPr="003D33C0" w:rsidRDefault="001F7B2F" w:rsidP="00A307AF">
      <w:pPr>
        <w:spacing w:after="0" w:line="240" w:lineRule="auto"/>
        <w:jc w:val="both"/>
        <w:rPr>
          <w:rFonts w:ascii="Segoe Print" w:hAnsi="Segoe Print"/>
          <w:b/>
          <w:sz w:val="32"/>
          <w:szCs w:val="24"/>
        </w:rPr>
      </w:pPr>
    </w:p>
    <w:p w:rsidR="00574DFC" w:rsidRPr="003D33C0" w:rsidRDefault="00574DFC" w:rsidP="00A307AF">
      <w:pPr>
        <w:spacing w:after="0" w:line="240" w:lineRule="auto"/>
        <w:jc w:val="both"/>
        <w:rPr>
          <w:rFonts w:ascii="Segoe Print" w:hAnsi="Segoe Print"/>
          <w:b/>
          <w:sz w:val="32"/>
          <w:szCs w:val="24"/>
        </w:rPr>
      </w:pPr>
      <w:r w:rsidRPr="003D33C0">
        <w:rPr>
          <w:rFonts w:ascii="Segoe Print" w:hAnsi="Segoe Print"/>
          <w:b/>
          <w:sz w:val="32"/>
          <w:szCs w:val="24"/>
        </w:rPr>
        <w:t xml:space="preserve">Dichas relaciones son una asociación entre dos más personas que se da en un plazo relativamente largo, </w:t>
      </w:r>
      <w:r w:rsidR="00A307AF" w:rsidRPr="003D33C0">
        <w:rPr>
          <w:rFonts w:ascii="Segoe Print" w:hAnsi="Segoe Print"/>
          <w:b/>
          <w:sz w:val="32"/>
          <w:szCs w:val="24"/>
        </w:rPr>
        <w:t xml:space="preserve">en las cuales existen diferente tipos de emociones como son el amor y el entendimiento mutuo, </w:t>
      </w:r>
      <w:r w:rsidR="00997815" w:rsidRPr="003D33C0">
        <w:rPr>
          <w:rFonts w:ascii="Segoe Print" w:hAnsi="Segoe Print"/>
          <w:b/>
          <w:sz w:val="32"/>
          <w:szCs w:val="24"/>
        </w:rPr>
        <w:t xml:space="preserve">también se establecen la relaciones comerciales </w:t>
      </w:r>
      <w:r w:rsidR="00F66FEE" w:rsidRPr="003D33C0">
        <w:rPr>
          <w:rFonts w:ascii="Segoe Print" w:hAnsi="Segoe Print"/>
          <w:b/>
          <w:sz w:val="32"/>
          <w:szCs w:val="24"/>
        </w:rPr>
        <w:t xml:space="preserve">o </w:t>
      </w:r>
      <w:r w:rsidR="00607016" w:rsidRPr="003D33C0">
        <w:rPr>
          <w:rFonts w:ascii="Segoe Print" w:hAnsi="Segoe Print"/>
          <w:b/>
          <w:sz w:val="32"/>
          <w:szCs w:val="24"/>
        </w:rPr>
        <w:t xml:space="preserve">algún tipo de </w:t>
      </w:r>
      <w:r w:rsidR="00607016" w:rsidRPr="003D33C0">
        <w:rPr>
          <w:rFonts w:ascii="Segoe Print" w:hAnsi="Segoe Print"/>
          <w:b/>
          <w:sz w:val="32"/>
          <w:szCs w:val="24"/>
        </w:rPr>
        <w:lastRenderedPageBreak/>
        <w:t>compromiso social. Estas a su vez se establecen en diferentes ambientes la familia, el matrimonio, las amistades, la escuela, el trabajo incluso los grupos religiosos.</w:t>
      </w:r>
    </w:p>
    <w:p w:rsidR="00574DFC" w:rsidRPr="003D33C0" w:rsidRDefault="00574DFC" w:rsidP="00A307AF">
      <w:pPr>
        <w:spacing w:after="0" w:line="240" w:lineRule="auto"/>
        <w:jc w:val="both"/>
        <w:rPr>
          <w:rFonts w:ascii="Segoe Print" w:hAnsi="Segoe Print"/>
          <w:b/>
          <w:sz w:val="32"/>
          <w:szCs w:val="24"/>
        </w:rPr>
      </w:pPr>
    </w:p>
    <w:p w:rsidR="00607016" w:rsidRPr="003D33C0" w:rsidRDefault="003467DC" w:rsidP="00A307AF">
      <w:pPr>
        <w:spacing w:after="0" w:line="240" w:lineRule="auto"/>
        <w:jc w:val="both"/>
        <w:rPr>
          <w:rFonts w:ascii="Segoe Print" w:hAnsi="Segoe Print"/>
          <w:sz w:val="32"/>
          <w:szCs w:val="24"/>
        </w:rPr>
      </w:pPr>
      <w:r w:rsidRPr="003D33C0">
        <w:rPr>
          <w:rFonts w:ascii="Segoe Print" w:hAnsi="Segoe Print"/>
          <w:b/>
          <w:sz w:val="32"/>
          <w:szCs w:val="24"/>
        </w:rPr>
        <w:t>Cabe señalar que la primera relación interpersonal que establecemos es con nuestros padres, pero con forme vamos creciendo esta se vuelve menos importante y comenzamos a relacionarnos de manera más directa con nuestros amigos, novios e incluso hay cas</w:t>
      </w:r>
      <w:r w:rsidR="00B239C3" w:rsidRPr="003D33C0">
        <w:rPr>
          <w:rFonts w:ascii="Segoe Print" w:hAnsi="Segoe Print"/>
          <w:b/>
          <w:sz w:val="32"/>
          <w:szCs w:val="24"/>
        </w:rPr>
        <w:t xml:space="preserve">os que con sus profesores. Otro punto importante de esta temática es que si bien dicha socialización son una necesidad, debemos de estar alertas en la manera la cual nos relacionamos puestas no siempre </w:t>
      </w:r>
      <w:r w:rsidR="00BF5FD7" w:rsidRPr="003D33C0">
        <w:rPr>
          <w:rFonts w:ascii="Segoe Print" w:hAnsi="Segoe Print"/>
          <w:b/>
          <w:sz w:val="32"/>
          <w:szCs w:val="24"/>
        </w:rPr>
        <w:t>pueden ser saludables y estas pueden romper una parte de nuestro equilibrio emocional</w:t>
      </w:r>
      <w:r w:rsidR="00BF5FD7" w:rsidRPr="003D33C0">
        <w:rPr>
          <w:rFonts w:ascii="Segoe Print" w:hAnsi="Segoe Print"/>
          <w:sz w:val="32"/>
          <w:szCs w:val="24"/>
        </w:rPr>
        <w:t xml:space="preserve">. </w:t>
      </w:r>
    </w:p>
    <w:p w:rsidR="00607016" w:rsidRDefault="00607016" w:rsidP="00A307AF">
      <w:pPr>
        <w:spacing w:after="0" w:line="240" w:lineRule="auto"/>
        <w:jc w:val="both"/>
        <w:rPr>
          <w:rFonts w:ascii="Segoe Print" w:hAnsi="Segoe Print"/>
          <w:sz w:val="24"/>
          <w:szCs w:val="24"/>
        </w:rPr>
      </w:pPr>
    </w:p>
    <w:p w:rsidR="00607016" w:rsidRPr="003D33C0" w:rsidRDefault="00607016" w:rsidP="003D33C0">
      <w:pPr>
        <w:pStyle w:val="Subttulo"/>
        <w:rPr>
          <w:sz w:val="48"/>
        </w:rPr>
      </w:pPr>
      <w:r w:rsidRPr="003D33C0">
        <w:rPr>
          <w:sz w:val="48"/>
        </w:rPr>
        <w:t xml:space="preserve">Como pueden ser nuestras relaciones interpersonales </w:t>
      </w:r>
    </w:p>
    <w:p w:rsidR="00E16480" w:rsidRPr="003D33C0" w:rsidRDefault="00E16480" w:rsidP="00A307AF">
      <w:pPr>
        <w:spacing w:after="0" w:line="240" w:lineRule="auto"/>
        <w:jc w:val="both"/>
        <w:rPr>
          <w:rFonts w:ascii="Segoe Print" w:hAnsi="Segoe Print"/>
          <w:b/>
          <w:sz w:val="32"/>
          <w:szCs w:val="24"/>
        </w:rPr>
      </w:pPr>
      <w:r w:rsidRPr="003D33C0">
        <w:rPr>
          <w:rFonts w:ascii="Segoe Print" w:hAnsi="Segoe Print"/>
          <w:b/>
          <w:sz w:val="32"/>
          <w:szCs w:val="24"/>
        </w:rPr>
        <w:t>Existen diferentes</w:t>
      </w:r>
      <w:r w:rsidR="00B240E6" w:rsidRPr="003D33C0">
        <w:rPr>
          <w:rFonts w:ascii="Segoe Print" w:hAnsi="Segoe Print"/>
          <w:b/>
          <w:sz w:val="32"/>
          <w:szCs w:val="24"/>
        </w:rPr>
        <w:t xml:space="preserve"> estilos de relacionarse de interpersonal, a continuación se presenta dicha clasificación:</w:t>
      </w:r>
    </w:p>
    <w:p w:rsidR="00613F28" w:rsidRPr="003D33C0" w:rsidRDefault="00613F28" w:rsidP="00A307AF">
      <w:pPr>
        <w:spacing w:after="0" w:line="240" w:lineRule="auto"/>
        <w:jc w:val="both"/>
        <w:rPr>
          <w:rFonts w:ascii="Segoe Print" w:hAnsi="Segoe Print"/>
          <w:b/>
          <w:sz w:val="32"/>
          <w:szCs w:val="24"/>
        </w:rPr>
      </w:pPr>
      <w:r w:rsidRPr="003D33C0">
        <w:rPr>
          <w:rFonts w:ascii="Segoe Print" w:hAnsi="Segoe Print"/>
          <w:b/>
          <w:i/>
          <w:sz w:val="5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 xml:space="preserve">Estilo </w:t>
      </w:r>
      <w:r w:rsidR="00891314" w:rsidRPr="003D33C0">
        <w:rPr>
          <w:rFonts w:ascii="Segoe Print" w:hAnsi="Segoe Print"/>
          <w:b/>
          <w:i/>
          <w:sz w:val="5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agresivo</w:t>
      </w:r>
      <w:r w:rsidR="00891314" w:rsidRPr="003D33C0">
        <w:rPr>
          <w:rFonts w:ascii="Segoe Print" w:hAnsi="Segoe Print"/>
          <w:b/>
          <w:sz w:val="5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891314" w:rsidRPr="003D33C0">
        <w:rPr>
          <w:rFonts w:ascii="Segoe Print" w:hAnsi="Segoe Print"/>
          <w:b/>
          <w:sz w:val="32"/>
          <w:szCs w:val="24"/>
        </w:rPr>
        <w:t>Este tipo de personas continuamente se encuentran buscando peleas, conflictos, pueden llegar a amenazar a los otros, pueden llegar agredir físicamente a las personas y normalmente reaccionan de manera agresiva con los demás.</w:t>
      </w:r>
    </w:p>
    <w:p w:rsidR="00B240E6" w:rsidRPr="003D33C0" w:rsidRDefault="008877C3" w:rsidP="00A307AF">
      <w:pPr>
        <w:spacing w:after="0" w:line="240" w:lineRule="auto"/>
        <w:jc w:val="both"/>
        <w:rPr>
          <w:rFonts w:ascii="Segoe Print" w:hAnsi="Segoe Print"/>
          <w:b/>
          <w:sz w:val="32"/>
          <w:szCs w:val="24"/>
        </w:rPr>
      </w:pPr>
      <w:r w:rsidRPr="003D33C0">
        <w:rPr>
          <w:rFonts w:ascii="Segoe Print" w:hAnsi="Segoe Print"/>
          <w:b/>
          <w:i/>
          <w:color w:val="702C1C" w:themeColor="accent1" w:themeShade="80"/>
          <w:sz w:val="40"/>
          <w:szCs w:val="24"/>
          <w14:shadow w14:blurRad="38100" w14:dist="38100" w14:dir="7020000" w14:sx="100000" w14:sy="100000" w14:kx="0" w14:ky="0" w14:algn="tl">
            <w14:srgbClr w14:val="000000">
              <w14:alpha w14:val="65000"/>
            </w14:srgbClr>
          </w14:shadow>
          <w14:textOutline w14:w="12255" w14:cap="flat" w14:cmpd="dbl" w14:algn="ctr">
            <w14:solidFill>
              <w14:srgbClr w14:val="99CC00"/>
            </w14:solidFill>
            <w14:prstDash w14:val="solid"/>
            <w14:miter w14:lim="0"/>
          </w14:textOutline>
        </w:rPr>
        <w:t xml:space="preserve">Estilo Pasivo: </w:t>
      </w:r>
      <w:r w:rsidR="00342F3A" w:rsidRPr="003D33C0">
        <w:rPr>
          <w:rFonts w:ascii="Segoe Print" w:hAnsi="Segoe Print"/>
          <w:b/>
          <w:sz w:val="32"/>
          <w:szCs w:val="24"/>
        </w:rPr>
        <w:t xml:space="preserve">Estos sujetos permiten ser pisoteados, no son capaces de defender sus derechos son manipulables y  realizan todo lo que les piden sin protestar continuamente se aprovechan de ellos en un largo plazo estas personas se crea resentimiento y </w:t>
      </w:r>
      <w:r w:rsidR="002B2D9E" w:rsidRPr="003D33C0">
        <w:rPr>
          <w:rFonts w:ascii="Segoe Print" w:hAnsi="Segoe Print"/>
          <w:b/>
          <w:sz w:val="32"/>
          <w:szCs w:val="24"/>
        </w:rPr>
        <w:t>enojó</w:t>
      </w:r>
      <w:r w:rsidR="00342F3A" w:rsidRPr="003D33C0">
        <w:rPr>
          <w:rFonts w:ascii="Segoe Print" w:hAnsi="Segoe Print"/>
          <w:b/>
          <w:sz w:val="32"/>
          <w:szCs w:val="24"/>
        </w:rPr>
        <w:t>.</w:t>
      </w:r>
    </w:p>
    <w:p w:rsidR="00342F3A" w:rsidRPr="003D33C0" w:rsidRDefault="007E4535" w:rsidP="00A307AF">
      <w:pPr>
        <w:spacing w:after="0" w:line="240" w:lineRule="auto"/>
        <w:jc w:val="both"/>
        <w:rPr>
          <w:rFonts w:ascii="Segoe Print" w:hAnsi="Segoe Print"/>
          <w:b/>
          <w:sz w:val="32"/>
          <w:szCs w:val="24"/>
        </w:rPr>
      </w:pPr>
      <w:r w:rsidRPr="003D33C0">
        <w:rPr>
          <w:rFonts w:ascii="Segoe Print" w:hAnsi="Segoe Print"/>
          <w:b/>
          <w:color w:val="C5D1D7" w:themeColor="background2"/>
          <w:sz w:val="44"/>
          <w:szCs w:val="24"/>
          <w:highlight w:val="yellow"/>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Estilo Asertivo:</w:t>
      </w:r>
      <w:r w:rsidRPr="003D33C0">
        <w:rPr>
          <w:rFonts w:ascii="Segoe Print" w:hAnsi="Segoe Print"/>
          <w:b/>
          <w:color w:val="C5D1D7" w:themeColor="background2"/>
          <w:sz w:val="4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3D33C0">
        <w:rPr>
          <w:rFonts w:ascii="Segoe Print" w:hAnsi="Segoe Print"/>
          <w:b/>
          <w:sz w:val="32"/>
          <w:szCs w:val="24"/>
        </w:rPr>
        <w:t>Las p</w:t>
      </w:r>
      <w:r w:rsidR="00F8770F" w:rsidRPr="003D33C0">
        <w:rPr>
          <w:rFonts w:ascii="Segoe Print" w:hAnsi="Segoe Print"/>
          <w:b/>
          <w:sz w:val="32"/>
          <w:szCs w:val="24"/>
        </w:rPr>
        <w:t>ersonas defienden sus intereses</w:t>
      </w:r>
      <w:r w:rsidRPr="003D33C0">
        <w:rPr>
          <w:rFonts w:ascii="Segoe Print" w:hAnsi="Segoe Print"/>
          <w:b/>
          <w:sz w:val="32"/>
          <w:szCs w:val="24"/>
        </w:rPr>
        <w:t>, a su vez expresan sus opiniones de forma libre, los i</w:t>
      </w:r>
      <w:r w:rsidR="006C242D" w:rsidRPr="003D33C0">
        <w:rPr>
          <w:rFonts w:ascii="Segoe Print" w:hAnsi="Segoe Print"/>
          <w:b/>
          <w:sz w:val="32"/>
          <w:szCs w:val="24"/>
        </w:rPr>
        <w:t>nsultos no se presentan puesto siempre se establece una buena comunicación y son capaces de negociar la solución a los problemas.</w:t>
      </w:r>
      <w:r w:rsidR="00A307AF" w:rsidRPr="003D33C0">
        <w:rPr>
          <w:rFonts w:ascii="Segoe Print" w:hAnsi="Segoe Print"/>
          <w:b/>
          <w:sz w:val="32"/>
          <w:szCs w:val="24"/>
        </w:rPr>
        <w:t xml:space="preserve"> (Rivas, 2006p.285).</w:t>
      </w:r>
    </w:p>
    <w:p w:rsidR="00A307AF" w:rsidRPr="003D33C0" w:rsidRDefault="00A307AF" w:rsidP="00A307AF">
      <w:pPr>
        <w:autoSpaceDE w:val="0"/>
        <w:autoSpaceDN w:val="0"/>
        <w:adjustRightInd w:val="0"/>
        <w:spacing w:after="0" w:line="240" w:lineRule="auto"/>
        <w:jc w:val="both"/>
        <w:rPr>
          <w:rFonts w:ascii="Segoe Print" w:hAnsi="Segoe Print"/>
          <w:b/>
          <w:sz w:val="32"/>
          <w:szCs w:val="24"/>
        </w:rPr>
      </w:pPr>
    </w:p>
    <w:p w:rsidR="00B64898" w:rsidRPr="003D33C0" w:rsidRDefault="00B64898" w:rsidP="00A307AF">
      <w:pPr>
        <w:autoSpaceDE w:val="0"/>
        <w:autoSpaceDN w:val="0"/>
        <w:adjustRightInd w:val="0"/>
        <w:spacing w:after="0" w:line="240" w:lineRule="auto"/>
        <w:jc w:val="both"/>
        <w:rPr>
          <w:rFonts w:ascii="Segoe Print" w:hAnsi="Segoe Print"/>
          <w:b/>
          <w:sz w:val="32"/>
          <w:szCs w:val="24"/>
        </w:rPr>
      </w:pPr>
      <w:r w:rsidRPr="003D33C0">
        <w:rPr>
          <w:rFonts w:ascii="Segoe Print" w:hAnsi="Segoe Print"/>
          <w:b/>
          <w:sz w:val="32"/>
          <w:szCs w:val="24"/>
        </w:rPr>
        <w:t xml:space="preserve">Existen ciertos aspectos que se deben cuidar para mantener buenas relaciones interpersonales estas son </w:t>
      </w:r>
      <w:r w:rsidRPr="003D33C0">
        <w:rPr>
          <w:rFonts w:ascii="Segoe Print" w:hAnsi="Segoe Print"/>
          <w:b/>
          <w:sz w:val="32"/>
          <w:szCs w:val="24"/>
        </w:rPr>
        <w:lastRenderedPageBreak/>
        <w:t xml:space="preserve">tener una buena comunicación, disciplina, buscar la mejora de tu propia personalidad, respeto, capacidad de escucha aceptación de ti mismo y él otro y tener conductas positivas. </w:t>
      </w:r>
    </w:p>
    <w:p w:rsidR="00CC7AE0" w:rsidRPr="003D33C0" w:rsidRDefault="00CC7AE0" w:rsidP="00A307AF">
      <w:pPr>
        <w:autoSpaceDE w:val="0"/>
        <w:autoSpaceDN w:val="0"/>
        <w:adjustRightInd w:val="0"/>
        <w:spacing w:after="0" w:line="240" w:lineRule="auto"/>
        <w:jc w:val="both"/>
        <w:rPr>
          <w:rFonts w:ascii="Segoe Print" w:hAnsi="Segoe Print"/>
          <w:b/>
          <w:sz w:val="32"/>
          <w:szCs w:val="24"/>
        </w:rPr>
      </w:pPr>
    </w:p>
    <w:p w:rsidR="00B64898" w:rsidRPr="003D33C0" w:rsidRDefault="00CC7AE0" w:rsidP="00A307AF">
      <w:pPr>
        <w:autoSpaceDE w:val="0"/>
        <w:autoSpaceDN w:val="0"/>
        <w:adjustRightInd w:val="0"/>
        <w:spacing w:after="0" w:line="240" w:lineRule="auto"/>
        <w:jc w:val="both"/>
        <w:rPr>
          <w:rFonts w:ascii="Segoe Print" w:hAnsi="Segoe Print"/>
          <w:b/>
          <w:sz w:val="32"/>
          <w:szCs w:val="24"/>
        </w:rPr>
      </w:pPr>
      <w:r w:rsidRPr="003D33C0">
        <w:rPr>
          <w:rFonts w:ascii="Segoe Print" w:hAnsi="Segoe Print"/>
          <w:b/>
          <w:sz w:val="32"/>
          <w:szCs w:val="24"/>
        </w:rPr>
        <w:t xml:space="preserve">Se debe tomar en cuenta siempre que </w:t>
      </w:r>
      <w:r w:rsidR="00686643" w:rsidRPr="003D33C0">
        <w:rPr>
          <w:rFonts w:ascii="Segoe Print" w:hAnsi="Segoe Print"/>
          <w:b/>
          <w:sz w:val="32"/>
          <w:szCs w:val="24"/>
        </w:rPr>
        <w:t xml:space="preserve">cada uno de  nosotros somos distintos y por ello cuando interactuamos unos con otros nos enriquecemos, puesto que se intercambian y construyen nuevas experiencias con las cuales ampliamos nuestros conocimientos, los cuales en ocasiones no permitimos establecer relaciones con otras personas por prejuicios y ahí radica la dificultad  para establecer relaciones sanas con los otros pues no llegamos a comprenderlos y llegar a acuerdos con ellos. </w:t>
      </w:r>
    </w:p>
    <w:p w:rsidR="00765EE9" w:rsidRDefault="00765EE9" w:rsidP="00A307AF">
      <w:pPr>
        <w:autoSpaceDE w:val="0"/>
        <w:autoSpaceDN w:val="0"/>
        <w:adjustRightInd w:val="0"/>
        <w:spacing w:after="0" w:line="240" w:lineRule="auto"/>
        <w:jc w:val="both"/>
        <w:rPr>
          <w:rFonts w:ascii="Segoe Print" w:hAnsi="Segoe Print"/>
          <w:b/>
          <w:sz w:val="32"/>
          <w:szCs w:val="24"/>
        </w:rPr>
      </w:pPr>
    </w:p>
    <w:p w:rsidR="00765EE9" w:rsidRDefault="00765EE9" w:rsidP="00A307AF">
      <w:pPr>
        <w:autoSpaceDE w:val="0"/>
        <w:autoSpaceDN w:val="0"/>
        <w:adjustRightInd w:val="0"/>
        <w:spacing w:after="0" w:line="240" w:lineRule="auto"/>
        <w:jc w:val="both"/>
        <w:rPr>
          <w:rFonts w:ascii="Segoe Print" w:hAnsi="Segoe Print"/>
          <w:b/>
          <w:sz w:val="32"/>
          <w:szCs w:val="24"/>
        </w:rPr>
      </w:pPr>
    </w:p>
    <w:p w:rsidR="00765EE9" w:rsidRDefault="00765EE9" w:rsidP="00A307AF">
      <w:pPr>
        <w:autoSpaceDE w:val="0"/>
        <w:autoSpaceDN w:val="0"/>
        <w:adjustRightInd w:val="0"/>
        <w:spacing w:after="0" w:line="240" w:lineRule="auto"/>
        <w:jc w:val="both"/>
        <w:rPr>
          <w:rFonts w:ascii="Segoe Print" w:hAnsi="Segoe Print"/>
          <w:b/>
          <w:sz w:val="32"/>
          <w:szCs w:val="24"/>
        </w:rPr>
      </w:pPr>
    </w:p>
    <w:p w:rsidR="00765EE9" w:rsidRDefault="00765EE9" w:rsidP="00A307AF">
      <w:pPr>
        <w:autoSpaceDE w:val="0"/>
        <w:autoSpaceDN w:val="0"/>
        <w:adjustRightInd w:val="0"/>
        <w:spacing w:after="0" w:line="240" w:lineRule="auto"/>
        <w:jc w:val="both"/>
        <w:rPr>
          <w:rFonts w:ascii="Segoe Print" w:hAnsi="Segoe Print"/>
          <w:b/>
          <w:sz w:val="32"/>
          <w:szCs w:val="24"/>
        </w:rPr>
      </w:pPr>
    </w:p>
    <w:p w:rsidR="00765EE9" w:rsidRDefault="00765EE9" w:rsidP="00A307AF">
      <w:pPr>
        <w:autoSpaceDE w:val="0"/>
        <w:autoSpaceDN w:val="0"/>
        <w:adjustRightInd w:val="0"/>
        <w:spacing w:after="0" w:line="240" w:lineRule="auto"/>
        <w:jc w:val="both"/>
        <w:rPr>
          <w:rFonts w:ascii="Segoe Print" w:hAnsi="Segoe Print"/>
          <w:b/>
          <w:sz w:val="32"/>
          <w:szCs w:val="24"/>
        </w:rPr>
      </w:pPr>
    </w:p>
    <w:p w:rsidR="00765EE9" w:rsidRDefault="00765EE9" w:rsidP="00A307AF">
      <w:pPr>
        <w:autoSpaceDE w:val="0"/>
        <w:autoSpaceDN w:val="0"/>
        <w:adjustRightInd w:val="0"/>
        <w:spacing w:after="0" w:line="240" w:lineRule="auto"/>
        <w:jc w:val="both"/>
        <w:rPr>
          <w:rFonts w:ascii="Segoe Print" w:hAnsi="Segoe Print"/>
          <w:b/>
          <w:sz w:val="32"/>
          <w:szCs w:val="24"/>
        </w:rPr>
      </w:pPr>
      <w:bookmarkStart w:id="0" w:name="_GoBack"/>
      <w:bookmarkEnd w:id="0"/>
    </w:p>
    <w:sectPr w:rsidR="00765EE9" w:rsidSect="003D33C0">
      <w:pgSz w:w="12240" w:h="15840"/>
      <w:pgMar w:top="1417" w:right="1701" w:bottom="1417" w:left="1701" w:header="708" w:footer="708" w:gutter="0"/>
      <w:pgBorders w:offsetFrom="page">
        <w:top w:val="people" w:sz="15" w:space="24" w:color="auto"/>
        <w:left w:val="people" w:sz="15" w:space="24" w:color="auto"/>
        <w:bottom w:val="people" w:sz="15" w:space="24" w:color="auto"/>
        <w:right w:val="people"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3C"/>
    <w:rsid w:val="00021EFF"/>
    <w:rsid w:val="00033C84"/>
    <w:rsid w:val="000A1609"/>
    <w:rsid w:val="0018553C"/>
    <w:rsid w:val="001E6832"/>
    <w:rsid w:val="001F53C4"/>
    <w:rsid w:val="001F7B2F"/>
    <w:rsid w:val="00200729"/>
    <w:rsid w:val="002B2D9E"/>
    <w:rsid w:val="002E125C"/>
    <w:rsid w:val="00342F3A"/>
    <w:rsid w:val="003467DC"/>
    <w:rsid w:val="003D33C0"/>
    <w:rsid w:val="00572545"/>
    <w:rsid w:val="00574DFC"/>
    <w:rsid w:val="00607016"/>
    <w:rsid w:val="00613F28"/>
    <w:rsid w:val="00654D71"/>
    <w:rsid w:val="00686643"/>
    <w:rsid w:val="006C242D"/>
    <w:rsid w:val="00765EE9"/>
    <w:rsid w:val="00784F21"/>
    <w:rsid w:val="007A0D99"/>
    <w:rsid w:val="007E4535"/>
    <w:rsid w:val="00882F59"/>
    <w:rsid w:val="008877C3"/>
    <w:rsid w:val="00891314"/>
    <w:rsid w:val="00997815"/>
    <w:rsid w:val="009C3876"/>
    <w:rsid w:val="00A030D2"/>
    <w:rsid w:val="00A24A45"/>
    <w:rsid w:val="00A307AF"/>
    <w:rsid w:val="00B07010"/>
    <w:rsid w:val="00B20CC7"/>
    <w:rsid w:val="00B239C3"/>
    <w:rsid w:val="00B240E6"/>
    <w:rsid w:val="00B368C7"/>
    <w:rsid w:val="00B64898"/>
    <w:rsid w:val="00B70703"/>
    <w:rsid w:val="00B73259"/>
    <w:rsid w:val="00B748F5"/>
    <w:rsid w:val="00BF5FD7"/>
    <w:rsid w:val="00BF6EE6"/>
    <w:rsid w:val="00C31F6C"/>
    <w:rsid w:val="00CC7AE0"/>
    <w:rsid w:val="00E16480"/>
    <w:rsid w:val="00E91284"/>
    <w:rsid w:val="00EC5A96"/>
    <w:rsid w:val="00F66FEE"/>
    <w:rsid w:val="00F87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3D33C0"/>
    <w:pPr>
      <w:keepNext/>
      <w:keepLines/>
      <w:spacing w:before="200" w:after="0"/>
      <w:outlineLvl w:val="1"/>
    </w:pPr>
    <w:rPr>
      <w:rFonts w:asciiTheme="majorHAnsi" w:eastAsiaTheme="majorEastAsia" w:hAnsiTheme="majorHAnsi" w:cstheme="majorBidi"/>
      <w:b/>
      <w:bCs/>
      <w:color w:val="D16349"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C7AE0"/>
  </w:style>
  <w:style w:type="character" w:customStyle="1" w:styleId="Ttulo2Car">
    <w:name w:val="Título 2 Car"/>
    <w:basedOn w:val="Fuentedeprrafopredeter"/>
    <w:link w:val="Ttulo2"/>
    <w:uiPriority w:val="9"/>
    <w:rsid w:val="003D33C0"/>
    <w:rPr>
      <w:rFonts w:asciiTheme="majorHAnsi" w:eastAsiaTheme="majorEastAsia" w:hAnsiTheme="majorHAnsi" w:cstheme="majorBidi"/>
      <w:b/>
      <w:bCs/>
      <w:color w:val="D16349" w:themeColor="accent1"/>
      <w:sz w:val="26"/>
      <w:szCs w:val="26"/>
    </w:rPr>
  </w:style>
  <w:style w:type="paragraph" w:styleId="Ttulo">
    <w:name w:val="Title"/>
    <w:basedOn w:val="Normal"/>
    <w:next w:val="Normal"/>
    <w:link w:val="TtuloCar"/>
    <w:uiPriority w:val="10"/>
    <w:qFormat/>
    <w:rsid w:val="003D33C0"/>
    <w:pPr>
      <w:pBdr>
        <w:bottom w:val="single" w:sz="8" w:space="4" w:color="D16349" w:themeColor="accent1"/>
      </w:pBdr>
      <w:spacing w:after="300" w:line="240" w:lineRule="auto"/>
      <w:contextualSpacing/>
    </w:pPr>
    <w:rPr>
      <w:rFonts w:asciiTheme="majorHAnsi" w:eastAsiaTheme="majorEastAsia" w:hAnsiTheme="majorHAnsi" w:cstheme="majorBidi"/>
      <w:color w:val="4A4F64" w:themeColor="text2" w:themeShade="BF"/>
      <w:spacing w:val="5"/>
      <w:kern w:val="28"/>
      <w:sz w:val="52"/>
      <w:szCs w:val="52"/>
    </w:rPr>
  </w:style>
  <w:style w:type="character" w:customStyle="1" w:styleId="TtuloCar">
    <w:name w:val="Título Car"/>
    <w:basedOn w:val="Fuentedeprrafopredeter"/>
    <w:link w:val="Ttulo"/>
    <w:uiPriority w:val="10"/>
    <w:rsid w:val="003D33C0"/>
    <w:rPr>
      <w:rFonts w:asciiTheme="majorHAnsi" w:eastAsiaTheme="majorEastAsia" w:hAnsiTheme="majorHAnsi" w:cstheme="majorBidi"/>
      <w:color w:val="4A4F64" w:themeColor="text2" w:themeShade="BF"/>
      <w:spacing w:val="5"/>
      <w:kern w:val="28"/>
      <w:sz w:val="52"/>
      <w:szCs w:val="52"/>
    </w:rPr>
  </w:style>
  <w:style w:type="paragraph" w:styleId="Subttulo">
    <w:name w:val="Subtitle"/>
    <w:basedOn w:val="Normal"/>
    <w:next w:val="Normal"/>
    <w:link w:val="SubttuloCar"/>
    <w:uiPriority w:val="11"/>
    <w:qFormat/>
    <w:rsid w:val="003D33C0"/>
    <w:pPr>
      <w:numPr>
        <w:ilvl w:val="1"/>
      </w:numPr>
    </w:pPr>
    <w:rPr>
      <w:rFonts w:asciiTheme="majorHAnsi" w:eastAsiaTheme="majorEastAsia" w:hAnsiTheme="majorHAnsi" w:cstheme="majorBidi"/>
      <w:i/>
      <w:iCs/>
      <w:color w:val="D16349" w:themeColor="accent1"/>
      <w:spacing w:val="15"/>
      <w:sz w:val="24"/>
      <w:szCs w:val="24"/>
    </w:rPr>
  </w:style>
  <w:style w:type="character" w:customStyle="1" w:styleId="SubttuloCar">
    <w:name w:val="Subtítulo Car"/>
    <w:basedOn w:val="Fuentedeprrafopredeter"/>
    <w:link w:val="Subttulo"/>
    <w:uiPriority w:val="11"/>
    <w:rsid w:val="003D33C0"/>
    <w:rPr>
      <w:rFonts w:asciiTheme="majorHAnsi" w:eastAsiaTheme="majorEastAsia" w:hAnsiTheme="majorHAnsi" w:cstheme="majorBidi"/>
      <w:i/>
      <w:iCs/>
      <w:color w:val="D16349"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3D33C0"/>
    <w:pPr>
      <w:keepNext/>
      <w:keepLines/>
      <w:spacing w:before="200" w:after="0"/>
      <w:outlineLvl w:val="1"/>
    </w:pPr>
    <w:rPr>
      <w:rFonts w:asciiTheme="majorHAnsi" w:eastAsiaTheme="majorEastAsia" w:hAnsiTheme="majorHAnsi" w:cstheme="majorBidi"/>
      <w:b/>
      <w:bCs/>
      <w:color w:val="D16349"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C7AE0"/>
  </w:style>
  <w:style w:type="character" w:customStyle="1" w:styleId="Ttulo2Car">
    <w:name w:val="Título 2 Car"/>
    <w:basedOn w:val="Fuentedeprrafopredeter"/>
    <w:link w:val="Ttulo2"/>
    <w:uiPriority w:val="9"/>
    <w:rsid w:val="003D33C0"/>
    <w:rPr>
      <w:rFonts w:asciiTheme="majorHAnsi" w:eastAsiaTheme="majorEastAsia" w:hAnsiTheme="majorHAnsi" w:cstheme="majorBidi"/>
      <w:b/>
      <w:bCs/>
      <w:color w:val="D16349" w:themeColor="accent1"/>
      <w:sz w:val="26"/>
      <w:szCs w:val="26"/>
    </w:rPr>
  </w:style>
  <w:style w:type="paragraph" w:styleId="Ttulo">
    <w:name w:val="Title"/>
    <w:basedOn w:val="Normal"/>
    <w:next w:val="Normal"/>
    <w:link w:val="TtuloCar"/>
    <w:uiPriority w:val="10"/>
    <w:qFormat/>
    <w:rsid w:val="003D33C0"/>
    <w:pPr>
      <w:pBdr>
        <w:bottom w:val="single" w:sz="8" w:space="4" w:color="D16349" w:themeColor="accent1"/>
      </w:pBdr>
      <w:spacing w:after="300" w:line="240" w:lineRule="auto"/>
      <w:contextualSpacing/>
    </w:pPr>
    <w:rPr>
      <w:rFonts w:asciiTheme="majorHAnsi" w:eastAsiaTheme="majorEastAsia" w:hAnsiTheme="majorHAnsi" w:cstheme="majorBidi"/>
      <w:color w:val="4A4F64" w:themeColor="text2" w:themeShade="BF"/>
      <w:spacing w:val="5"/>
      <w:kern w:val="28"/>
      <w:sz w:val="52"/>
      <w:szCs w:val="52"/>
    </w:rPr>
  </w:style>
  <w:style w:type="character" w:customStyle="1" w:styleId="TtuloCar">
    <w:name w:val="Título Car"/>
    <w:basedOn w:val="Fuentedeprrafopredeter"/>
    <w:link w:val="Ttulo"/>
    <w:uiPriority w:val="10"/>
    <w:rsid w:val="003D33C0"/>
    <w:rPr>
      <w:rFonts w:asciiTheme="majorHAnsi" w:eastAsiaTheme="majorEastAsia" w:hAnsiTheme="majorHAnsi" w:cstheme="majorBidi"/>
      <w:color w:val="4A4F64" w:themeColor="text2" w:themeShade="BF"/>
      <w:spacing w:val="5"/>
      <w:kern w:val="28"/>
      <w:sz w:val="52"/>
      <w:szCs w:val="52"/>
    </w:rPr>
  </w:style>
  <w:style w:type="paragraph" w:styleId="Subttulo">
    <w:name w:val="Subtitle"/>
    <w:basedOn w:val="Normal"/>
    <w:next w:val="Normal"/>
    <w:link w:val="SubttuloCar"/>
    <w:uiPriority w:val="11"/>
    <w:qFormat/>
    <w:rsid w:val="003D33C0"/>
    <w:pPr>
      <w:numPr>
        <w:ilvl w:val="1"/>
      </w:numPr>
    </w:pPr>
    <w:rPr>
      <w:rFonts w:asciiTheme="majorHAnsi" w:eastAsiaTheme="majorEastAsia" w:hAnsiTheme="majorHAnsi" w:cstheme="majorBidi"/>
      <w:i/>
      <w:iCs/>
      <w:color w:val="D16349" w:themeColor="accent1"/>
      <w:spacing w:val="15"/>
      <w:sz w:val="24"/>
      <w:szCs w:val="24"/>
    </w:rPr>
  </w:style>
  <w:style w:type="character" w:customStyle="1" w:styleId="SubttuloCar">
    <w:name w:val="Subtítulo Car"/>
    <w:basedOn w:val="Fuentedeprrafopredeter"/>
    <w:link w:val="Subttulo"/>
    <w:uiPriority w:val="11"/>
    <w:rsid w:val="003D33C0"/>
    <w:rPr>
      <w:rFonts w:asciiTheme="majorHAnsi" w:eastAsiaTheme="majorEastAsia" w:hAnsiTheme="majorHAnsi" w:cstheme="majorBidi"/>
      <w:i/>
      <w:iCs/>
      <w:color w:val="D16349"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Civil">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Ángulo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104FF-010A-470A-A90E-F19D2B1F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502</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Dalia</cp:lastModifiedBy>
  <cp:revision>9</cp:revision>
  <dcterms:created xsi:type="dcterms:W3CDTF">2014-06-22T03:09:00Z</dcterms:created>
  <dcterms:modified xsi:type="dcterms:W3CDTF">2014-06-25T17:50:00Z</dcterms:modified>
</cp:coreProperties>
</file>